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78B81" w14:textId="77777777" w:rsidR="008A4A91" w:rsidRDefault="008A4A91" w:rsidP="008A4A91">
      <w:pPr>
        <w:spacing w:after="0" w:line="240" w:lineRule="auto"/>
        <w:rPr>
          <w:rFonts w:ascii="Times New Roman" w:eastAsia="Times New Roman" w:hAnsi="Times New Roman" w:cs="Times New Roman"/>
          <w:sz w:val="24"/>
          <w:szCs w:val="24"/>
          <w:lang w:eastAsia="fr-FR"/>
        </w:rPr>
      </w:pPr>
    </w:p>
    <w:p w14:paraId="4D6FBAAA" w14:textId="77777777" w:rsidR="00221272" w:rsidRDefault="00221272" w:rsidP="008A4A91">
      <w:pPr>
        <w:spacing w:after="0" w:line="240" w:lineRule="auto"/>
        <w:rPr>
          <w:rFonts w:ascii="Times New Roman" w:eastAsia="Times New Roman" w:hAnsi="Times New Roman" w:cs="Times New Roman"/>
          <w:sz w:val="24"/>
          <w:szCs w:val="24"/>
          <w:lang w:eastAsia="fr-FR"/>
        </w:rPr>
      </w:pPr>
    </w:p>
    <w:p w14:paraId="5258EDB0" w14:textId="235FA65A" w:rsidR="00221272" w:rsidRDefault="00221272" w:rsidP="008A4A91">
      <w:pPr>
        <w:spacing w:after="0" w:line="240" w:lineRule="auto"/>
        <w:rPr>
          <w:rFonts w:ascii="Times New Roman" w:eastAsia="Times New Roman" w:hAnsi="Times New Roman" w:cs="Times New Roman"/>
          <w:sz w:val="24"/>
          <w:szCs w:val="24"/>
          <w:lang w:eastAsia="fr-FR"/>
        </w:rPr>
      </w:pPr>
    </w:p>
    <w:p w14:paraId="38A3624A" w14:textId="113CDC63" w:rsidR="00221272" w:rsidRDefault="008700C1" w:rsidP="008A4A91">
      <w:pPr>
        <w:spacing w:after="0" w:line="240" w:lineRule="auto"/>
        <w:rPr>
          <w:rFonts w:ascii="Times New Roman" w:eastAsia="Times New Roman" w:hAnsi="Times New Roman" w:cs="Times New Roman"/>
          <w:sz w:val="24"/>
          <w:szCs w:val="24"/>
          <w:lang w:eastAsia="fr-FR"/>
        </w:rPr>
      </w:pPr>
      <w:r>
        <w:rPr>
          <w:noProof/>
        </w:rPr>
        <w:drawing>
          <wp:inline distT="0" distB="0" distL="0" distR="0" wp14:anchorId="70B9AF4E" wp14:editId="4305DE71">
            <wp:extent cx="6000115" cy="2124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271" cy="2130856"/>
                    </a:xfrm>
                    <a:prstGeom prst="rect">
                      <a:avLst/>
                    </a:prstGeom>
                    <a:noFill/>
                    <a:ln>
                      <a:noFill/>
                    </a:ln>
                  </pic:spPr>
                </pic:pic>
              </a:graphicData>
            </a:graphic>
          </wp:inline>
        </w:drawing>
      </w:r>
    </w:p>
    <w:p w14:paraId="6EFE7331" w14:textId="77777777" w:rsidR="00221272" w:rsidRDefault="00221272" w:rsidP="008A4A91">
      <w:pPr>
        <w:spacing w:after="0" w:line="240" w:lineRule="auto"/>
        <w:rPr>
          <w:rFonts w:ascii="Times New Roman" w:eastAsia="Times New Roman" w:hAnsi="Times New Roman" w:cs="Times New Roman"/>
          <w:sz w:val="24"/>
          <w:szCs w:val="24"/>
          <w:lang w:eastAsia="fr-FR"/>
        </w:rPr>
      </w:pPr>
    </w:p>
    <w:p w14:paraId="42C32B76" w14:textId="77777777" w:rsidR="00221272" w:rsidRPr="00C00B52" w:rsidRDefault="00221272" w:rsidP="008A4A91">
      <w:pPr>
        <w:spacing w:after="0" w:line="240" w:lineRule="auto"/>
        <w:rPr>
          <w:rFonts w:ascii="Times New Roman" w:eastAsia="Times New Roman" w:hAnsi="Times New Roman" w:cs="Times New Roman"/>
          <w:sz w:val="24"/>
          <w:szCs w:val="24"/>
          <w:lang w:eastAsia="fr-FR"/>
        </w:rPr>
      </w:pPr>
    </w:p>
    <w:p w14:paraId="5467198B" w14:textId="77777777" w:rsidR="00463EF7" w:rsidRPr="00221272" w:rsidRDefault="00221272" w:rsidP="00221272">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bCs/>
          <w:sz w:val="32"/>
          <w:szCs w:val="32"/>
          <w:lang w:eastAsia="fr-FR"/>
        </w:rPr>
      </w:pPr>
      <w:r w:rsidRPr="00221272">
        <w:rPr>
          <w:rFonts w:ascii="Book Antiqua" w:eastAsia="Times New Roman" w:hAnsi="Book Antiqua" w:cs="Times New Roman"/>
          <w:b/>
          <w:bCs/>
          <w:sz w:val="32"/>
          <w:szCs w:val="32"/>
          <w:lang w:eastAsia="fr-FR"/>
        </w:rPr>
        <w:t>CON</w:t>
      </w:r>
      <w:r w:rsidR="00044691">
        <w:rPr>
          <w:rFonts w:ascii="Book Antiqua" w:eastAsia="Times New Roman" w:hAnsi="Book Antiqua" w:cs="Times New Roman"/>
          <w:b/>
          <w:bCs/>
          <w:sz w:val="32"/>
          <w:szCs w:val="32"/>
          <w:lang w:eastAsia="fr-FR"/>
        </w:rPr>
        <w:t>VENTION</w:t>
      </w:r>
      <w:r w:rsidR="004728FE">
        <w:rPr>
          <w:rFonts w:ascii="Book Antiqua" w:eastAsia="Times New Roman" w:hAnsi="Book Antiqua" w:cs="Times New Roman"/>
          <w:b/>
          <w:bCs/>
          <w:sz w:val="32"/>
          <w:szCs w:val="32"/>
          <w:lang w:eastAsia="fr-FR"/>
        </w:rPr>
        <w:t xml:space="preserve"> DE MEDIATION  </w:t>
      </w:r>
      <w:r w:rsidR="00082B12">
        <w:rPr>
          <w:rFonts w:ascii="Book Antiqua" w:eastAsia="Times New Roman" w:hAnsi="Book Antiqua" w:cs="Times New Roman"/>
          <w:b/>
          <w:bCs/>
          <w:sz w:val="32"/>
          <w:szCs w:val="32"/>
          <w:lang w:eastAsia="fr-FR"/>
        </w:rPr>
        <w:t>CONVENTIONNELLE</w:t>
      </w:r>
    </w:p>
    <w:p w14:paraId="124BD4DF" w14:textId="77777777" w:rsidR="008A4A91" w:rsidRPr="00D437A8" w:rsidRDefault="008A4A91" w:rsidP="008A4A91">
      <w:pPr>
        <w:spacing w:after="0" w:line="240" w:lineRule="auto"/>
        <w:rPr>
          <w:rFonts w:ascii="Book Antiqua" w:eastAsia="Times New Roman" w:hAnsi="Book Antiqua" w:cs="Times New Roman"/>
          <w:b/>
          <w:sz w:val="32"/>
          <w:szCs w:val="20"/>
          <w:lang w:eastAsia="fr-FR"/>
        </w:rPr>
      </w:pPr>
    </w:p>
    <w:p w14:paraId="5A0E33D0" w14:textId="77777777" w:rsidR="00221272" w:rsidRDefault="00221272" w:rsidP="008A4A91">
      <w:pPr>
        <w:spacing w:after="0" w:line="240" w:lineRule="auto"/>
        <w:rPr>
          <w:rFonts w:ascii="Book Antiqua" w:eastAsia="Times New Roman" w:hAnsi="Book Antiqua" w:cs="Times New Roman"/>
          <w:sz w:val="24"/>
          <w:szCs w:val="20"/>
          <w:u w:val="single"/>
          <w:lang w:eastAsia="fr-FR"/>
        </w:rPr>
      </w:pPr>
    </w:p>
    <w:p w14:paraId="6DE68BBA" w14:textId="77777777" w:rsidR="00221272" w:rsidRDefault="00221272" w:rsidP="008A4A91">
      <w:pPr>
        <w:spacing w:after="0" w:line="240" w:lineRule="auto"/>
        <w:rPr>
          <w:rFonts w:ascii="Book Antiqua" w:eastAsia="Times New Roman" w:hAnsi="Book Antiqua" w:cs="Times New Roman"/>
          <w:sz w:val="24"/>
          <w:szCs w:val="20"/>
          <w:u w:val="single"/>
          <w:lang w:eastAsia="fr-FR"/>
        </w:rPr>
      </w:pPr>
    </w:p>
    <w:p w14:paraId="408B5542" w14:textId="77777777" w:rsidR="00BB72B6" w:rsidRDefault="00221272" w:rsidP="008A4A91">
      <w:pPr>
        <w:spacing w:after="0" w:line="240" w:lineRule="auto"/>
        <w:rPr>
          <w:rFonts w:ascii="Book Antiqua" w:eastAsia="Times New Roman" w:hAnsi="Book Antiqua" w:cs="Times New Roman"/>
          <w:sz w:val="24"/>
          <w:szCs w:val="20"/>
          <w:lang w:eastAsia="fr-FR"/>
        </w:rPr>
      </w:pPr>
      <w:r w:rsidRPr="00221272">
        <w:rPr>
          <w:rFonts w:ascii="Book Antiqua" w:eastAsia="Times New Roman" w:hAnsi="Book Antiqua" w:cs="Times New Roman"/>
          <w:sz w:val="24"/>
          <w:szCs w:val="20"/>
          <w:lang w:eastAsia="fr-FR"/>
        </w:rPr>
        <w:t>Entre</w:t>
      </w:r>
      <w:r w:rsidR="00BB72B6">
        <w:rPr>
          <w:rFonts w:ascii="Book Antiqua" w:eastAsia="Times New Roman" w:hAnsi="Book Antiqua" w:cs="Times New Roman"/>
          <w:sz w:val="24"/>
          <w:szCs w:val="20"/>
          <w:lang w:eastAsia="fr-FR"/>
        </w:rPr>
        <w:t> :</w:t>
      </w:r>
    </w:p>
    <w:p w14:paraId="3C529407" w14:textId="77777777" w:rsidR="00BB72B6" w:rsidRDefault="00BB72B6" w:rsidP="008A4A91">
      <w:pPr>
        <w:spacing w:after="0" w:line="240" w:lineRule="auto"/>
        <w:rPr>
          <w:rFonts w:ascii="Book Antiqua" w:eastAsia="Times New Roman" w:hAnsi="Book Antiqua" w:cs="Times New Roman"/>
          <w:sz w:val="24"/>
          <w:szCs w:val="20"/>
          <w:lang w:eastAsia="fr-FR"/>
        </w:rPr>
      </w:pPr>
    </w:p>
    <w:p w14:paraId="47059C38" w14:textId="3B9E68B8" w:rsidR="008A4A91" w:rsidRDefault="00220D7B" w:rsidP="0055383A">
      <w:pPr>
        <w:pStyle w:val="Paragraphedeliste"/>
        <w:spacing w:after="0" w:line="240" w:lineRule="auto"/>
        <w:rPr>
          <w:rFonts w:ascii="Book Antiqua" w:eastAsia="Times New Roman" w:hAnsi="Book Antiqua" w:cs="Times New Roman"/>
          <w:b/>
          <w:sz w:val="24"/>
          <w:szCs w:val="20"/>
          <w:lang w:eastAsia="fr-FR"/>
        </w:rPr>
      </w:pPr>
      <w:r>
        <w:rPr>
          <w:rFonts w:ascii="Book Antiqua" w:eastAsia="Times New Roman" w:hAnsi="Book Antiqua" w:cs="Times New Roman"/>
          <w:b/>
          <w:sz w:val="24"/>
          <w:szCs w:val="20"/>
          <w:lang w:eastAsia="fr-FR"/>
        </w:rPr>
        <w:t xml:space="preserve">Madame </w:t>
      </w:r>
    </w:p>
    <w:p w14:paraId="2D53C760" w14:textId="4724320F" w:rsidR="00D55367" w:rsidRDefault="00D55367" w:rsidP="0055383A">
      <w:pPr>
        <w:pStyle w:val="Paragraphedeliste"/>
        <w:spacing w:after="0" w:line="240" w:lineRule="auto"/>
        <w:rPr>
          <w:rFonts w:ascii="Book Antiqua" w:eastAsia="Times New Roman" w:hAnsi="Book Antiqua" w:cs="Times New Roman"/>
          <w:b/>
          <w:sz w:val="24"/>
          <w:szCs w:val="20"/>
          <w:lang w:eastAsia="fr-FR"/>
        </w:rPr>
      </w:pPr>
      <w:r>
        <w:rPr>
          <w:rFonts w:ascii="Book Antiqua" w:eastAsia="Times New Roman" w:hAnsi="Book Antiqua" w:cs="Times New Roman"/>
          <w:b/>
          <w:sz w:val="24"/>
          <w:szCs w:val="20"/>
          <w:lang w:eastAsia="fr-FR"/>
        </w:rPr>
        <w:t>Assistée par Maître Avocat</w:t>
      </w:r>
    </w:p>
    <w:p w14:paraId="3D46FBB7" w14:textId="77777777" w:rsidR="00220D7B" w:rsidRPr="0055383A" w:rsidRDefault="00220D7B" w:rsidP="0055383A">
      <w:pPr>
        <w:pStyle w:val="Paragraphedeliste"/>
        <w:spacing w:after="0" w:line="240" w:lineRule="auto"/>
        <w:rPr>
          <w:rFonts w:ascii="Book Antiqua" w:eastAsia="Times New Roman" w:hAnsi="Book Antiqua" w:cs="Times New Roman"/>
          <w:b/>
          <w:sz w:val="24"/>
          <w:szCs w:val="20"/>
          <w:lang w:eastAsia="fr-FR"/>
        </w:rPr>
      </w:pPr>
    </w:p>
    <w:p w14:paraId="6733807B" w14:textId="77777777" w:rsidR="00221272" w:rsidRDefault="00221272" w:rsidP="008A4A91">
      <w:pPr>
        <w:spacing w:after="0" w:line="240" w:lineRule="auto"/>
        <w:rPr>
          <w:rFonts w:ascii="Book Antiqua" w:eastAsia="Times New Roman" w:hAnsi="Book Antiqua" w:cs="Times New Roman"/>
          <w:sz w:val="24"/>
          <w:szCs w:val="20"/>
          <w:lang w:eastAsia="fr-FR"/>
        </w:rPr>
      </w:pPr>
    </w:p>
    <w:p w14:paraId="3DD4E931" w14:textId="77777777" w:rsidR="00463EF7" w:rsidRPr="00221272" w:rsidRDefault="00463EF7" w:rsidP="008A4A91">
      <w:pPr>
        <w:spacing w:after="0" w:line="240" w:lineRule="auto"/>
        <w:rPr>
          <w:rFonts w:ascii="Book Antiqua" w:eastAsia="Times New Roman" w:hAnsi="Book Antiqua" w:cs="Times New Roman"/>
          <w:sz w:val="24"/>
          <w:szCs w:val="20"/>
          <w:lang w:eastAsia="fr-FR"/>
        </w:rPr>
      </w:pPr>
    </w:p>
    <w:p w14:paraId="0A73FEA9" w14:textId="77777777" w:rsidR="00D55367" w:rsidRDefault="00221272" w:rsidP="00355228">
      <w:pPr>
        <w:spacing w:after="0" w:line="240" w:lineRule="auto"/>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Et</w:t>
      </w:r>
      <w:r w:rsidR="00BB72B6">
        <w:rPr>
          <w:rFonts w:ascii="Book Antiqua" w:eastAsia="Times New Roman" w:hAnsi="Book Antiqua" w:cs="Times New Roman"/>
          <w:sz w:val="24"/>
          <w:szCs w:val="20"/>
          <w:lang w:eastAsia="fr-FR"/>
        </w:rPr>
        <w:t> :</w:t>
      </w:r>
      <w:r w:rsidR="00355228">
        <w:rPr>
          <w:rFonts w:ascii="Book Antiqua" w:eastAsia="Times New Roman" w:hAnsi="Book Antiqua" w:cs="Times New Roman"/>
          <w:sz w:val="24"/>
          <w:szCs w:val="20"/>
          <w:lang w:eastAsia="fr-FR"/>
        </w:rPr>
        <w:t xml:space="preserve">       </w:t>
      </w:r>
    </w:p>
    <w:p w14:paraId="77806CE9" w14:textId="77777777" w:rsidR="00D55367" w:rsidRDefault="00D55367" w:rsidP="00355228">
      <w:pPr>
        <w:spacing w:after="0" w:line="240" w:lineRule="auto"/>
        <w:rPr>
          <w:rFonts w:ascii="Book Antiqua" w:eastAsia="Times New Roman" w:hAnsi="Book Antiqua" w:cs="Times New Roman"/>
          <w:sz w:val="24"/>
          <w:szCs w:val="20"/>
          <w:lang w:eastAsia="fr-FR"/>
        </w:rPr>
      </w:pPr>
    </w:p>
    <w:p w14:paraId="2C02D5F8" w14:textId="52A153C6" w:rsidR="00220D7B" w:rsidRDefault="00355228" w:rsidP="00D55367">
      <w:pPr>
        <w:spacing w:after="0" w:line="240" w:lineRule="auto"/>
        <w:ind w:firstLine="708"/>
        <w:rPr>
          <w:rFonts w:ascii="Book Antiqua" w:eastAsia="Times New Roman" w:hAnsi="Book Antiqua" w:cs="Times New Roman"/>
          <w:b/>
          <w:sz w:val="24"/>
          <w:szCs w:val="20"/>
          <w:lang w:eastAsia="fr-FR"/>
        </w:rPr>
      </w:pPr>
      <w:r w:rsidRPr="00355228">
        <w:rPr>
          <w:rFonts w:ascii="Book Antiqua" w:eastAsia="Times New Roman" w:hAnsi="Book Antiqua" w:cs="Times New Roman"/>
          <w:b/>
          <w:bCs/>
          <w:sz w:val="24"/>
          <w:szCs w:val="20"/>
          <w:lang w:eastAsia="fr-FR"/>
        </w:rPr>
        <w:t xml:space="preserve">Monsieur </w:t>
      </w:r>
    </w:p>
    <w:p w14:paraId="03D7446B" w14:textId="77777777" w:rsidR="00BB72B6" w:rsidRDefault="00BB72B6" w:rsidP="008A4A91">
      <w:pPr>
        <w:spacing w:after="0" w:line="240" w:lineRule="auto"/>
        <w:rPr>
          <w:rFonts w:ascii="Book Antiqua" w:eastAsia="Times New Roman" w:hAnsi="Book Antiqua" w:cs="Times New Roman"/>
          <w:sz w:val="24"/>
          <w:szCs w:val="20"/>
          <w:lang w:eastAsia="fr-FR"/>
        </w:rPr>
      </w:pPr>
    </w:p>
    <w:p w14:paraId="74686E9F" w14:textId="77777777" w:rsidR="0055383A" w:rsidRDefault="0055383A" w:rsidP="008A4A91">
      <w:pPr>
        <w:spacing w:after="0" w:line="240" w:lineRule="auto"/>
        <w:rPr>
          <w:rFonts w:ascii="Book Antiqua" w:eastAsia="Times New Roman" w:hAnsi="Book Antiqua" w:cs="Times New Roman"/>
          <w:sz w:val="24"/>
          <w:szCs w:val="20"/>
          <w:lang w:eastAsia="fr-FR"/>
        </w:rPr>
      </w:pPr>
    </w:p>
    <w:p w14:paraId="6568BAFA" w14:textId="77777777" w:rsidR="00BB72B6" w:rsidRDefault="00BB72B6" w:rsidP="008A4A91">
      <w:pPr>
        <w:spacing w:after="0" w:line="240" w:lineRule="auto"/>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Dénommées ci-après les parties,</w:t>
      </w:r>
    </w:p>
    <w:p w14:paraId="7DD9F457" w14:textId="77777777" w:rsidR="00BB72B6" w:rsidRDefault="00BB72B6" w:rsidP="008A4A91">
      <w:pPr>
        <w:spacing w:after="0" w:line="240" w:lineRule="auto"/>
        <w:rPr>
          <w:rFonts w:ascii="Book Antiqua" w:eastAsia="Times New Roman" w:hAnsi="Book Antiqua" w:cs="Times New Roman"/>
          <w:sz w:val="24"/>
          <w:szCs w:val="20"/>
          <w:lang w:eastAsia="fr-FR"/>
        </w:rPr>
      </w:pPr>
    </w:p>
    <w:p w14:paraId="2D7FA08C" w14:textId="77777777" w:rsidR="00BB72B6" w:rsidRDefault="00BB72B6" w:rsidP="008A4A91">
      <w:pPr>
        <w:spacing w:after="0" w:line="240" w:lineRule="auto"/>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Il a été arrêté et convenu ce qui suit</w:t>
      </w:r>
      <w:r w:rsidR="0055383A">
        <w:rPr>
          <w:rFonts w:ascii="Book Antiqua" w:eastAsia="Times New Roman" w:hAnsi="Book Antiqua" w:cs="Times New Roman"/>
          <w:sz w:val="24"/>
          <w:szCs w:val="20"/>
          <w:lang w:eastAsia="fr-FR"/>
        </w:rPr>
        <w:t> :</w:t>
      </w:r>
    </w:p>
    <w:p w14:paraId="143EE6EA" w14:textId="77777777" w:rsidR="00BB72B6" w:rsidRDefault="00BB72B6" w:rsidP="008A4A91">
      <w:pPr>
        <w:spacing w:after="0" w:line="240" w:lineRule="auto"/>
        <w:rPr>
          <w:rFonts w:ascii="Book Antiqua" w:eastAsia="Times New Roman" w:hAnsi="Book Antiqua" w:cs="Times New Roman"/>
          <w:sz w:val="24"/>
          <w:szCs w:val="20"/>
          <w:lang w:eastAsia="fr-FR"/>
        </w:rPr>
      </w:pPr>
    </w:p>
    <w:p w14:paraId="4C2D607F" w14:textId="77777777" w:rsidR="0055383A" w:rsidRDefault="0055383A" w:rsidP="008A4A91">
      <w:pPr>
        <w:spacing w:after="0" w:line="240" w:lineRule="auto"/>
        <w:rPr>
          <w:rFonts w:ascii="Book Antiqua" w:eastAsia="Times New Roman" w:hAnsi="Book Antiqua" w:cs="Times New Roman"/>
          <w:sz w:val="24"/>
          <w:szCs w:val="20"/>
          <w:lang w:eastAsia="fr-FR"/>
        </w:rPr>
      </w:pPr>
    </w:p>
    <w:p w14:paraId="03DBB88A" w14:textId="77777777" w:rsidR="00BB72B6" w:rsidRPr="00BB72B6" w:rsidRDefault="00BB72B6" w:rsidP="00A1483F">
      <w:pPr>
        <w:spacing w:after="0" w:line="240" w:lineRule="auto"/>
        <w:jc w:val="both"/>
        <w:rPr>
          <w:rFonts w:ascii="Book Antiqua" w:eastAsia="Times New Roman" w:hAnsi="Book Antiqua" w:cs="Times New Roman"/>
          <w:b/>
          <w:sz w:val="24"/>
          <w:szCs w:val="20"/>
          <w:u w:val="single"/>
          <w:lang w:eastAsia="fr-FR"/>
        </w:rPr>
      </w:pPr>
      <w:r w:rsidRPr="00BB72B6">
        <w:rPr>
          <w:rFonts w:ascii="Book Antiqua" w:eastAsia="Times New Roman" w:hAnsi="Book Antiqua" w:cs="Times New Roman"/>
          <w:b/>
          <w:sz w:val="24"/>
          <w:szCs w:val="20"/>
          <w:u w:val="single"/>
          <w:lang w:eastAsia="fr-FR"/>
        </w:rPr>
        <w:t>Article 1 : Dispositions</w:t>
      </w:r>
    </w:p>
    <w:p w14:paraId="1F4335CA" w14:textId="77777777" w:rsidR="00221272" w:rsidRDefault="00221272" w:rsidP="00A1483F">
      <w:pPr>
        <w:spacing w:after="0" w:line="240" w:lineRule="auto"/>
        <w:jc w:val="both"/>
        <w:rPr>
          <w:rFonts w:ascii="Book Antiqua" w:eastAsia="Times New Roman" w:hAnsi="Book Antiqua" w:cs="Times New Roman"/>
          <w:sz w:val="24"/>
          <w:szCs w:val="20"/>
          <w:lang w:eastAsia="fr-FR"/>
        </w:rPr>
      </w:pPr>
    </w:p>
    <w:p w14:paraId="70734DF0" w14:textId="77777777" w:rsidR="00463EF7" w:rsidRDefault="00BB72B6"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Les parties sont d’accord pour s’engager dans le processus de médiation. Elles déclarent comprendre que la médiation n’est pas une action judiciaire et que le rôle du médiateur est de les aider à parvenir à trouver une solution librement consentie.</w:t>
      </w:r>
    </w:p>
    <w:p w14:paraId="1281DBF0" w14:textId="77777777" w:rsidR="00BB72B6" w:rsidRDefault="00BB72B6" w:rsidP="00A1483F">
      <w:pPr>
        <w:spacing w:after="0" w:line="240" w:lineRule="auto"/>
        <w:jc w:val="both"/>
        <w:rPr>
          <w:rFonts w:ascii="Book Antiqua" w:eastAsia="Times New Roman" w:hAnsi="Book Antiqua" w:cs="Times New Roman"/>
          <w:sz w:val="24"/>
          <w:szCs w:val="20"/>
          <w:lang w:eastAsia="fr-FR"/>
        </w:rPr>
      </w:pPr>
    </w:p>
    <w:p w14:paraId="1ADF4175" w14:textId="77777777" w:rsidR="00BB72B6" w:rsidRDefault="00BB72B6"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Dans cette perspective, les parties s’engagent à discuter dans un climat de coopération, de respect mutuel et à proposer des solutions qui tiennent compte de leurs intérêts respectifs.</w:t>
      </w:r>
    </w:p>
    <w:p w14:paraId="01DEF2FC" w14:textId="77777777" w:rsidR="00BB72B6" w:rsidRDefault="00BB72B6" w:rsidP="00A1483F">
      <w:pPr>
        <w:spacing w:after="0" w:line="240" w:lineRule="auto"/>
        <w:jc w:val="both"/>
        <w:rPr>
          <w:rFonts w:ascii="Book Antiqua" w:eastAsia="Times New Roman" w:hAnsi="Book Antiqua" w:cs="Times New Roman"/>
          <w:sz w:val="24"/>
          <w:szCs w:val="20"/>
          <w:lang w:eastAsia="fr-FR"/>
        </w:rPr>
      </w:pPr>
    </w:p>
    <w:p w14:paraId="611C59FA" w14:textId="79B2F5A8" w:rsidR="00B07D80" w:rsidRDefault="00B07D80" w:rsidP="00A1483F">
      <w:pPr>
        <w:spacing w:after="0" w:line="240" w:lineRule="auto"/>
        <w:jc w:val="both"/>
        <w:rPr>
          <w:rFonts w:ascii="Book Antiqua" w:eastAsia="Times New Roman" w:hAnsi="Book Antiqua" w:cs="Times New Roman"/>
          <w:sz w:val="24"/>
          <w:szCs w:val="20"/>
          <w:lang w:eastAsia="fr-FR"/>
        </w:rPr>
      </w:pPr>
      <w:r w:rsidRPr="007E7B11">
        <w:rPr>
          <w:rFonts w:ascii="Book Antiqua" w:eastAsia="Times New Roman" w:hAnsi="Book Antiqua" w:cs="Times New Roman"/>
          <w:sz w:val="24"/>
          <w:szCs w:val="20"/>
          <w:lang w:eastAsia="fr-FR"/>
        </w:rPr>
        <w:t xml:space="preserve">Les parties ont </w:t>
      </w:r>
      <w:r w:rsidR="00044691" w:rsidRPr="007E7B11">
        <w:rPr>
          <w:rFonts w:ascii="Book Antiqua" w:eastAsia="Times New Roman" w:hAnsi="Book Antiqua" w:cs="Times New Roman"/>
          <w:sz w:val="24"/>
          <w:szCs w:val="20"/>
          <w:lang w:eastAsia="fr-FR"/>
        </w:rPr>
        <w:t xml:space="preserve"> </w:t>
      </w:r>
      <w:r w:rsidR="00044691">
        <w:rPr>
          <w:rFonts w:ascii="Book Antiqua" w:eastAsia="Times New Roman" w:hAnsi="Book Antiqua" w:cs="Times New Roman"/>
          <w:sz w:val="24"/>
          <w:szCs w:val="20"/>
          <w:lang w:eastAsia="fr-FR"/>
        </w:rPr>
        <w:t xml:space="preserve">désigné </w:t>
      </w:r>
      <w:r w:rsidR="00BB72B6">
        <w:rPr>
          <w:rFonts w:ascii="Book Antiqua" w:eastAsia="Times New Roman" w:hAnsi="Book Antiqua" w:cs="Times New Roman"/>
          <w:sz w:val="24"/>
          <w:szCs w:val="20"/>
          <w:lang w:eastAsia="fr-FR"/>
        </w:rPr>
        <w:t>Madame Corinne B</w:t>
      </w:r>
      <w:r w:rsidR="00044691">
        <w:rPr>
          <w:rFonts w:ascii="Book Antiqua" w:eastAsia="Times New Roman" w:hAnsi="Book Antiqua" w:cs="Times New Roman"/>
          <w:sz w:val="24"/>
          <w:szCs w:val="20"/>
          <w:lang w:eastAsia="fr-FR"/>
        </w:rPr>
        <w:t>EAUFOUR-GARAUDE</w:t>
      </w:r>
      <w:r w:rsidR="00E4531C">
        <w:rPr>
          <w:rFonts w:ascii="Book Antiqua" w:eastAsia="Times New Roman" w:hAnsi="Book Antiqua" w:cs="Times New Roman"/>
          <w:sz w:val="24"/>
          <w:szCs w:val="20"/>
          <w:lang w:eastAsia="fr-FR"/>
        </w:rPr>
        <w:t xml:space="preserve"> et Madame Cécile BOUCHET-FOUILLET</w:t>
      </w:r>
      <w:r w:rsidR="00044691">
        <w:rPr>
          <w:rFonts w:ascii="Book Antiqua" w:eastAsia="Times New Roman" w:hAnsi="Book Antiqua" w:cs="Times New Roman"/>
          <w:sz w:val="24"/>
          <w:szCs w:val="20"/>
          <w:lang w:eastAsia="fr-FR"/>
        </w:rPr>
        <w:t xml:space="preserve"> comme</w:t>
      </w:r>
      <w:r w:rsidR="00E4531C">
        <w:rPr>
          <w:rFonts w:ascii="Book Antiqua" w:eastAsia="Times New Roman" w:hAnsi="Book Antiqua" w:cs="Times New Roman"/>
          <w:sz w:val="24"/>
          <w:szCs w:val="20"/>
          <w:lang w:eastAsia="fr-FR"/>
        </w:rPr>
        <w:t xml:space="preserve"> co-</w:t>
      </w:r>
      <w:r w:rsidR="00044691">
        <w:rPr>
          <w:rFonts w:ascii="Book Antiqua" w:eastAsia="Times New Roman" w:hAnsi="Book Antiqua" w:cs="Times New Roman"/>
          <w:sz w:val="24"/>
          <w:szCs w:val="20"/>
          <w:lang w:eastAsia="fr-FR"/>
        </w:rPr>
        <w:t>médiateur</w:t>
      </w:r>
      <w:r w:rsidR="00E4531C">
        <w:rPr>
          <w:rFonts w:ascii="Book Antiqua" w:eastAsia="Times New Roman" w:hAnsi="Book Antiqua" w:cs="Times New Roman"/>
          <w:sz w:val="24"/>
          <w:szCs w:val="20"/>
          <w:lang w:eastAsia="fr-FR"/>
        </w:rPr>
        <w:t>s</w:t>
      </w:r>
      <w:r w:rsidR="008700C1">
        <w:rPr>
          <w:rFonts w:ascii="Book Antiqua" w:eastAsia="Times New Roman" w:hAnsi="Book Antiqua" w:cs="Times New Roman"/>
          <w:sz w:val="24"/>
          <w:szCs w:val="20"/>
          <w:lang w:eastAsia="fr-FR"/>
        </w:rPr>
        <w:t xml:space="preserve"> au sein du CAMI.</w:t>
      </w:r>
    </w:p>
    <w:p w14:paraId="17B4C103" w14:textId="77777777" w:rsidR="00B07D80" w:rsidRDefault="00B07D80" w:rsidP="00A1483F">
      <w:pPr>
        <w:spacing w:after="0" w:line="240" w:lineRule="auto"/>
        <w:jc w:val="both"/>
        <w:rPr>
          <w:rFonts w:ascii="Book Antiqua" w:eastAsia="Times New Roman" w:hAnsi="Book Antiqua" w:cs="Times New Roman"/>
          <w:sz w:val="24"/>
          <w:szCs w:val="20"/>
          <w:lang w:eastAsia="fr-FR"/>
        </w:rPr>
      </w:pPr>
    </w:p>
    <w:p w14:paraId="0C5D5DDE" w14:textId="77777777" w:rsidR="00BB72B6" w:rsidRDefault="00BB72B6"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lastRenderedPageBreak/>
        <w:t>Afin de faciliter ces discussions, les parties conviennent de ne pas engager de procédures judiciaires pendant la durée de la médiation.</w:t>
      </w:r>
    </w:p>
    <w:p w14:paraId="74E6D5F4" w14:textId="77777777" w:rsidR="00BB72B6" w:rsidRDefault="00BB72B6" w:rsidP="00A1483F">
      <w:pPr>
        <w:spacing w:after="0" w:line="240" w:lineRule="auto"/>
        <w:jc w:val="both"/>
        <w:rPr>
          <w:rFonts w:ascii="Book Antiqua" w:eastAsia="Times New Roman" w:hAnsi="Book Antiqua" w:cs="Times New Roman"/>
          <w:sz w:val="24"/>
          <w:szCs w:val="20"/>
          <w:lang w:eastAsia="fr-FR"/>
        </w:rPr>
      </w:pPr>
    </w:p>
    <w:p w14:paraId="56AAD658" w14:textId="77777777" w:rsidR="00BB72B6" w:rsidRDefault="00BB72B6"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Les parties sont conscientes que la médiation est un processus volontaire et qu’à tout moment de la discussion, elles conservent le droit, de même que le médiateur, de mettre fin à la médiation.</w:t>
      </w:r>
    </w:p>
    <w:p w14:paraId="72EDCC9A" w14:textId="77777777" w:rsidR="006775CD" w:rsidRDefault="006775CD" w:rsidP="00A1483F">
      <w:pPr>
        <w:spacing w:after="0" w:line="240" w:lineRule="auto"/>
        <w:jc w:val="both"/>
        <w:rPr>
          <w:rFonts w:ascii="Book Antiqua" w:eastAsia="Times New Roman" w:hAnsi="Book Antiqua" w:cs="Times New Roman"/>
          <w:sz w:val="24"/>
          <w:szCs w:val="20"/>
          <w:lang w:eastAsia="fr-FR"/>
        </w:rPr>
      </w:pPr>
    </w:p>
    <w:p w14:paraId="27CF1999" w14:textId="77777777" w:rsidR="00BB72B6" w:rsidRDefault="00BB72B6"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Les parties peuvent se faire assister de leur conseil. Si un conseil est demandé, il lui sera demandé de suivre les règles de la médiation.</w:t>
      </w:r>
    </w:p>
    <w:p w14:paraId="4F15BA8E" w14:textId="77777777" w:rsidR="00BB72B6" w:rsidRDefault="00BB72B6" w:rsidP="00A1483F">
      <w:pPr>
        <w:spacing w:after="0" w:line="240" w:lineRule="auto"/>
        <w:jc w:val="both"/>
        <w:rPr>
          <w:rFonts w:ascii="Book Antiqua" w:eastAsia="Times New Roman" w:hAnsi="Book Antiqua" w:cs="Times New Roman"/>
          <w:sz w:val="24"/>
          <w:szCs w:val="20"/>
          <w:lang w:eastAsia="fr-FR"/>
        </w:rPr>
      </w:pPr>
    </w:p>
    <w:p w14:paraId="0B523348" w14:textId="77777777" w:rsidR="00BB72B6" w:rsidRDefault="00BB72B6"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Les parties sont conscientes que l’accord de médiation n’est pas une décision judiciaire et comprennent l’intérêt de consulter un conseil avant de procéder à la signature de l’accord.</w:t>
      </w:r>
    </w:p>
    <w:p w14:paraId="6B8608FA" w14:textId="77777777" w:rsidR="00BB72B6" w:rsidRDefault="00BB72B6" w:rsidP="00A1483F">
      <w:pPr>
        <w:spacing w:after="0" w:line="240" w:lineRule="auto"/>
        <w:jc w:val="both"/>
        <w:rPr>
          <w:rFonts w:ascii="Book Antiqua" w:eastAsia="Times New Roman" w:hAnsi="Book Antiqua" w:cs="Times New Roman"/>
          <w:sz w:val="24"/>
          <w:szCs w:val="20"/>
          <w:lang w:eastAsia="fr-FR"/>
        </w:rPr>
      </w:pPr>
    </w:p>
    <w:p w14:paraId="10134507" w14:textId="77777777" w:rsidR="00BB72B6" w:rsidRDefault="00BB72B6"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Les parties sont conscientes que le médiateur, dont le rôle unique est de faciliter le dialogue entre elles et leur permettre de trouver une solution librement consentie à leur différend,  ne pourra voir sa responsabilité engagée ultérieurement en cas de contestation de cet accord.</w:t>
      </w:r>
    </w:p>
    <w:p w14:paraId="4E4BC7BA" w14:textId="77777777" w:rsidR="00BB72B6" w:rsidRDefault="00BB72B6" w:rsidP="00A1483F">
      <w:pPr>
        <w:spacing w:after="0" w:line="240" w:lineRule="auto"/>
        <w:jc w:val="both"/>
        <w:rPr>
          <w:rFonts w:ascii="Book Antiqua" w:eastAsia="Times New Roman" w:hAnsi="Book Antiqua" w:cs="Times New Roman"/>
          <w:sz w:val="24"/>
          <w:szCs w:val="20"/>
          <w:lang w:eastAsia="fr-FR"/>
        </w:rPr>
      </w:pPr>
    </w:p>
    <w:p w14:paraId="4C3A0E86" w14:textId="77777777" w:rsidR="00BB72B6" w:rsidRPr="00A1483F" w:rsidRDefault="00BB72B6" w:rsidP="00A1483F">
      <w:pPr>
        <w:spacing w:after="0" w:line="240" w:lineRule="auto"/>
        <w:jc w:val="both"/>
        <w:rPr>
          <w:rFonts w:ascii="Book Antiqua" w:eastAsia="Times New Roman" w:hAnsi="Book Antiqua" w:cs="Times New Roman"/>
          <w:b/>
          <w:sz w:val="24"/>
          <w:szCs w:val="20"/>
          <w:u w:val="single"/>
          <w:lang w:eastAsia="fr-FR"/>
        </w:rPr>
      </w:pPr>
      <w:r w:rsidRPr="00A1483F">
        <w:rPr>
          <w:rFonts w:ascii="Book Antiqua" w:eastAsia="Times New Roman" w:hAnsi="Book Antiqua" w:cs="Times New Roman"/>
          <w:b/>
          <w:sz w:val="24"/>
          <w:szCs w:val="20"/>
          <w:u w:val="single"/>
          <w:lang w:eastAsia="fr-FR"/>
        </w:rPr>
        <w:t>Article 2. Confidentialité</w:t>
      </w:r>
    </w:p>
    <w:p w14:paraId="6A4C105B" w14:textId="77777777" w:rsidR="00BB72B6" w:rsidRDefault="00BB72B6" w:rsidP="00A1483F">
      <w:pPr>
        <w:spacing w:after="0" w:line="240" w:lineRule="auto"/>
        <w:jc w:val="both"/>
        <w:rPr>
          <w:rFonts w:ascii="Book Antiqua" w:eastAsia="Times New Roman" w:hAnsi="Book Antiqua" w:cs="Times New Roman"/>
          <w:sz w:val="24"/>
          <w:szCs w:val="20"/>
          <w:lang w:eastAsia="fr-FR"/>
        </w:rPr>
      </w:pPr>
    </w:p>
    <w:p w14:paraId="031C5F8F" w14:textId="77777777" w:rsidR="00BB72B6" w:rsidRDefault="00BB72B6"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 xml:space="preserve">Le processus de médiation est confidentiel. Ni les parties ni leurs conseils ne peuvent </w:t>
      </w:r>
      <w:r w:rsidR="00A1483F">
        <w:rPr>
          <w:rFonts w:ascii="Book Antiqua" w:eastAsia="Times New Roman" w:hAnsi="Book Antiqua" w:cs="Times New Roman"/>
          <w:sz w:val="24"/>
          <w:szCs w:val="20"/>
          <w:lang w:eastAsia="fr-FR"/>
        </w:rPr>
        <w:t>utiliser</w:t>
      </w:r>
      <w:r>
        <w:rPr>
          <w:rFonts w:ascii="Book Antiqua" w:eastAsia="Times New Roman" w:hAnsi="Book Antiqua" w:cs="Times New Roman"/>
          <w:sz w:val="24"/>
          <w:szCs w:val="20"/>
          <w:lang w:eastAsia="fr-FR"/>
        </w:rPr>
        <w:t xml:space="preserve"> les propos ou les documents </w:t>
      </w:r>
      <w:r w:rsidR="00A1483F">
        <w:rPr>
          <w:rFonts w:ascii="Book Antiqua" w:eastAsia="Times New Roman" w:hAnsi="Book Antiqua" w:cs="Times New Roman"/>
          <w:sz w:val="24"/>
          <w:szCs w:val="20"/>
          <w:lang w:eastAsia="fr-FR"/>
        </w:rPr>
        <w:t>exposés lors de la médiation.</w:t>
      </w:r>
    </w:p>
    <w:p w14:paraId="728AA506" w14:textId="77777777" w:rsidR="00A1483F" w:rsidRDefault="00A1483F" w:rsidP="00A1483F">
      <w:pPr>
        <w:spacing w:after="0" w:line="240" w:lineRule="auto"/>
        <w:jc w:val="both"/>
        <w:rPr>
          <w:rFonts w:ascii="Book Antiqua" w:eastAsia="Times New Roman" w:hAnsi="Book Antiqua" w:cs="Times New Roman"/>
          <w:sz w:val="24"/>
          <w:szCs w:val="20"/>
          <w:lang w:eastAsia="fr-FR"/>
        </w:rPr>
      </w:pPr>
    </w:p>
    <w:p w14:paraId="4BE9BA3D" w14:textId="77777777" w:rsidR="00A1483F" w:rsidRDefault="00A1483F"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Les parties peuvent convenir d’utiliser tel ou tel élément devant les Tribunaux en cas d’échec de la médiation. Dans le cas où certains documents ou éléments seraient amenés à pouvoir être utilisés, cela devra être notifié par écrit.</w:t>
      </w:r>
    </w:p>
    <w:p w14:paraId="609A85A8" w14:textId="77777777" w:rsidR="00A1483F" w:rsidRDefault="00A1483F" w:rsidP="00A1483F">
      <w:pPr>
        <w:spacing w:after="0" w:line="240" w:lineRule="auto"/>
        <w:jc w:val="both"/>
        <w:rPr>
          <w:rFonts w:ascii="Book Antiqua" w:eastAsia="Times New Roman" w:hAnsi="Book Antiqua" w:cs="Times New Roman"/>
          <w:sz w:val="24"/>
          <w:szCs w:val="20"/>
          <w:lang w:eastAsia="fr-FR"/>
        </w:rPr>
      </w:pPr>
    </w:p>
    <w:p w14:paraId="23067385" w14:textId="77777777" w:rsidR="00A1483F" w:rsidRDefault="00A1483F"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En aucun cas, le ou les médiateurs ne peuvent divulguer le contenu de la médiation ou témoigner devant un Tribunal ou toute autre procédure.</w:t>
      </w:r>
    </w:p>
    <w:p w14:paraId="498A87F6" w14:textId="77777777" w:rsidR="00A1483F" w:rsidRDefault="00A1483F" w:rsidP="00A1483F">
      <w:pPr>
        <w:spacing w:after="0" w:line="240" w:lineRule="auto"/>
        <w:jc w:val="both"/>
        <w:rPr>
          <w:rFonts w:ascii="Book Antiqua" w:eastAsia="Times New Roman" w:hAnsi="Book Antiqua" w:cs="Times New Roman"/>
          <w:sz w:val="24"/>
          <w:szCs w:val="20"/>
          <w:lang w:eastAsia="fr-FR"/>
        </w:rPr>
      </w:pPr>
    </w:p>
    <w:p w14:paraId="628ECF9E" w14:textId="77777777" w:rsidR="00A1483F" w:rsidRPr="00044691" w:rsidRDefault="00A1483F" w:rsidP="00A1483F">
      <w:pPr>
        <w:spacing w:after="0" w:line="240" w:lineRule="auto"/>
        <w:jc w:val="both"/>
        <w:rPr>
          <w:rFonts w:ascii="Book Antiqua" w:eastAsia="Times New Roman" w:hAnsi="Book Antiqua" w:cs="Times New Roman"/>
          <w:b/>
          <w:sz w:val="24"/>
          <w:szCs w:val="20"/>
          <w:u w:val="single"/>
          <w:lang w:eastAsia="fr-FR"/>
        </w:rPr>
      </w:pPr>
      <w:r w:rsidRPr="00044691">
        <w:rPr>
          <w:rFonts w:ascii="Book Antiqua" w:eastAsia="Times New Roman" w:hAnsi="Book Antiqua" w:cs="Times New Roman"/>
          <w:b/>
          <w:sz w:val="24"/>
          <w:szCs w:val="20"/>
          <w:u w:val="single"/>
          <w:lang w:eastAsia="fr-FR"/>
        </w:rPr>
        <w:t>Article 3. Honoraires du médiateur</w:t>
      </w:r>
    </w:p>
    <w:p w14:paraId="1BBFC5C7" w14:textId="77777777" w:rsidR="00A1483F" w:rsidRDefault="00A1483F" w:rsidP="00A1483F">
      <w:pPr>
        <w:spacing w:after="0" w:line="240" w:lineRule="auto"/>
        <w:jc w:val="both"/>
        <w:rPr>
          <w:rFonts w:ascii="Book Antiqua" w:eastAsia="Times New Roman" w:hAnsi="Book Antiqua" w:cs="Times New Roman"/>
          <w:sz w:val="24"/>
          <w:szCs w:val="20"/>
          <w:lang w:eastAsia="fr-FR"/>
        </w:rPr>
      </w:pPr>
    </w:p>
    <w:p w14:paraId="271333EB" w14:textId="4BCA6E31" w:rsidR="00A900A0" w:rsidRDefault="00B07D80"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 xml:space="preserve">Les honoraires de médiation ont été </w:t>
      </w:r>
      <w:r w:rsidR="00A1483F">
        <w:rPr>
          <w:rFonts w:ascii="Book Antiqua" w:eastAsia="Times New Roman" w:hAnsi="Book Antiqua" w:cs="Times New Roman"/>
          <w:sz w:val="24"/>
          <w:szCs w:val="20"/>
          <w:lang w:eastAsia="fr-FR"/>
        </w:rPr>
        <w:t xml:space="preserve"> fixés</w:t>
      </w:r>
      <w:r w:rsidR="00903112">
        <w:rPr>
          <w:rFonts w:ascii="Book Antiqua" w:eastAsia="Times New Roman" w:hAnsi="Book Antiqua" w:cs="Times New Roman"/>
          <w:sz w:val="24"/>
          <w:szCs w:val="20"/>
          <w:lang w:eastAsia="fr-FR"/>
        </w:rPr>
        <w:t xml:space="preserve"> </w:t>
      </w:r>
      <w:r>
        <w:rPr>
          <w:rFonts w:ascii="Book Antiqua" w:eastAsia="Times New Roman" w:hAnsi="Book Antiqua" w:cs="Times New Roman"/>
          <w:sz w:val="24"/>
          <w:szCs w:val="20"/>
          <w:lang w:eastAsia="fr-FR"/>
        </w:rPr>
        <w:t xml:space="preserve">et </w:t>
      </w:r>
      <w:r w:rsidR="00A1483F">
        <w:rPr>
          <w:rFonts w:ascii="Book Antiqua" w:eastAsia="Times New Roman" w:hAnsi="Book Antiqua" w:cs="Times New Roman"/>
          <w:sz w:val="24"/>
          <w:szCs w:val="20"/>
          <w:lang w:eastAsia="fr-FR"/>
        </w:rPr>
        <w:t xml:space="preserve">acceptés par les parties et ce quelle que soit l’issue de la médiation s’élèvent à </w:t>
      </w:r>
      <w:r w:rsidR="00C243A1">
        <w:rPr>
          <w:rFonts w:ascii="Book Antiqua" w:eastAsia="Times New Roman" w:hAnsi="Book Antiqua" w:cs="Times New Roman"/>
          <w:sz w:val="24"/>
          <w:szCs w:val="20"/>
          <w:lang w:eastAsia="fr-FR"/>
        </w:rPr>
        <w:t>la</w:t>
      </w:r>
      <w:r w:rsidR="00A1483F">
        <w:rPr>
          <w:rFonts w:ascii="Book Antiqua" w:eastAsia="Times New Roman" w:hAnsi="Book Antiqua" w:cs="Times New Roman"/>
          <w:sz w:val="24"/>
          <w:szCs w:val="20"/>
          <w:lang w:eastAsia="fr-FR"/>
        </w:rPr>
        <w:t xml:space="preserve"> somme de</w:t>
      </w:r>
      <w:r w:rsidR="006775CD">
        <w:rPr>
          <w:rFonts w:ascii="Book Antiqua" w:eastAsia="Times New Roman" w:hAnsi="Book Antiqua" w:cs="Times New Roman"/>
          <w:sz w:val="24"/>
          <w:szCs w:val="20"/>
          <w:lang w:eastAsia="fr-FR"/>
        </w:rPr>
        <w:t xml:space="preserve"> </w:t>
      </w:r>
      <w:r w:rsidR="00355228">
        <w:rPr>
          <w:rFonts w:ascii="Book Antiqua" w:eastAsia="Times New Roman" w:hAnsi="Book Antiqua" w:cs="Times New Roman"/>
          <w:sz w:val="24"/>
          <w:szCs w:val="20"/>
          <w:lang w:eastAsia="fr-FR"/>
        </w:rPr>
        <w:t>600,00 € H.T.</w:t>
      </w:r>
      <w:r w:rsidR="00A900A0" w:rsidRPr="00A900A0">
        <w:rPr>
          <w:rFonts w:ascii="Book Antiqua" w:eastAsia="Times New Roman" w:hAnsi="Book Antiqua" w:cs="Times New Roman"/>
          <w:sz w:val="24"/>
          <w:szCs w:val="20"/>
          <w:lang w:eastAsia="fr-FR"/>
        </w:rPr>
        <w:t xml:space="preserve"> </w:t>
      </w:r>
      <w:r w:rsidR="00A900A0">
        <w:rPr>
          <w:rFonts w:ascii="Book Antiqua" w:eastAsia="Times New Roman" w:hAnsi="Book Antiqua" w:cs="Times New Roman"/>
          <w:sz w:val="24"/>
          <w:szCs w:val="20"/>
          <w:lang w:eastAsia="fr-FR"/>
        </w:rPr>
        <w:t>à partager entre les parties.</w:t>
      </w:r>
      <w:r w:rsidR="006775CD">
        <w:rPr>
          <w:rFonts w:ascii="Book Antiqua" w:eastAsia="Times New Roman" w:hAnsi="Book Antiqua" w:cs="Times New Roman"/>
          <w:sz w:val="24"/>
          <w:szCs w:val="20"/>
          <w:lang w:eastAsia="fr-FR"/>
        </w:rPr>
        <w:t xml:space="preserve"> (</w:t>
      </w:r>
      <w:r w:rsidR="00221D5C">
        <w:rPr>
          <w:rFonts w:ascii="Book Antiqua" w:eastAsia="Times New Roman" w:hAnsi="Book Antiqua" w:cs="Times New Roman"/>
          <w:sz w:val="24"/>
          <w:szCs w:val="20"/>
          <w:lang w:eastAsia="fr-FR"/>
        </w:rPr>
        <w:t xml:space="preserve">entretien </w:t>
      </w:r>
      <w:r w:rsidR="00355228">
        <w:rPr>
          <w:rFonts w:ascii="Book Antiqua" w:eastAsia="Times New Roman" w:hAnsi="Book Antiqua" w:cs="Times New Roman"/>
          <w:sz w:val="24"/>
          <w:szCs w:val="20"/>
          <w:lang w:eastAsia="fr-FR"/>
        </w:rPr>
        <w:t xml:space="preserve">1 h </w:t>
      </w:r>
      <w:r w:rsidR="006775CD">
        <w:rPr>
          <w:rFonts w:ascii="Book Antiqua" w:eastAsia="Times New Roman" w:hAnsi="Book Antiqua" w:cs="Times New Roman"/>
          <w:sz w:val="24"/>
          <w:szCs w:val="20"/>
          <w:lang w:eastAsia="fr-FR"/>
        </w:rPr>
        <w:t>+ réunion de 2 heures)</w:t>
      </w:r>
      <w:r>
        <w:rPr>
          <w:rFonts w:ascii="Book Antiqua" w:eastAsia="Times New Roman" w:hAnsi="Book Antiqua" w:cs="Times New Roman"/>
          <w:sz w:val="24"/>
          <w:szCs w:val="20"/>
          <w:lang w:eastAsia="fr-FR"/>
        </w:rPr>
        <w:t xml:space="preserve"> </w:t>
      </w:r>
    </w:p>
    <w:p w14:paraId="26BB82EF" w14:textId="77777777" w:rsidR="00A900A0" w:rsidRDefault="00A900A0" w:rsidP="00A1483F">
      <w:pPr>
        <w:spacing w:after="0" w:line="240" w:lineRule="auto"/>
        <w:jc w:val="both"/>
        <w:rPr>
          <w:rFonts w:ascii="Book Antiqua" w:eastAsia="Times New Roman" w:hAnsi="Book Antiqua" w:cs="Times New Roman"/>
          <w:sz w:val="24"/>
          <w:szCs w:val="20"/>
          <w:lang w:eastAsia="fr-FR"/>
        </w:rPr>
      </w:pPr>
    </w:p>
    <w:p w14:paraId="029AC606" w14:textId="1F4FE575" w:rsidR="00A1483F" w:rsidRDefault="00B10C6B"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Si les parties devaient convenir d’une nouvelle réunion plénière, pour toute séance complémentaire, un</w:t>
      </w:r>
      <w:r w:rsidR="006775CD">
        <w:rPr>
          <w:rFonts w:ascii="Book Antiqua" w:eastAsia="Times New Roman" w:hAnsi="Book Antiqua" w:cs="Times New Roman"/>
          <w:sz w:val="24"/>
          <w:szCs w:val="20"/>
          <w:lang w:eastAsia="fr-FR"/>
        </w:rPr>
        <w:t xml:space="preserve"> tarif de 1</w:t>
      </w:r>
      <w:r w:rsidR="00B44397">
        <w:rPr>
          <w:rFonts w:ascii="Book Antiqua" w:eastAsia="Times New Roman" w:hAnsi="Book Antiqua" w:cs="Times New Roman"/>
          <w:sz w:val="24"/>
          <w:szCs w:val="20"/>
          <w:lang w:eastAsia="fr-FR"/>
        </w:rPr>
        <w:t>5</w:t>
      </w:r>
      <w:r w:rsidR="00A1483F">
        <w:rPr>
          <w:rFonts w:ascii="Book Antiqua" w:eastAsia="Times New Roman" w:hAnsi="Book Antiqua" w:cs="Times New Roman"/>
          <w:sz w:val="24"/>
          <w:szCs w:val="20"/>
          <w:lang w:eastAsia="fr-FR"/>
        </w:rPr>
        <w:t xml:space="preserve">0 € </w:t>
      </w:r>
      <w:r w:rsidR="00355228">
        <w:rPr>
          <w:rFonts w:ascii="Book Antiqua" w:eastAsia="Times New Roman" w:hAnsi="Book Antiqua" w:cs="Times New Roman"/>
          <w:sz w:val="24"/>
          <w:szCs w:val="20"/>
          <w:lang w:eastAsia="fr-FR"/>
        </w:rPr>
        <w:t>H.T. heure</w:t>
      </w:r>
      <w:r w:rsidR="00A1483F">
        <w:rPr>
          <w:rFonts w:ascii="Book Antiqua" w:eastAsia="Times New Roman" w:hAnsi="Book Antiqua" w:cs="Times New Roman"/>
          <w:sz w:val="24"/>
          <w:szCs w:val="20"/>
          <w:lang w:eastAsia="fr-FR"/>
        </w:rPr>
        <w:t xml:space="preserve"> sera appliqué dans la limite de 4 heures.</w:t>
      </w:r>
    </w:p>
    <w:p w14:paraId="06AB7454" w14:textId="77777777" w:rsidR="00A1483F" w:rsidRDefault="00A1483F" w:rsidP="00A1483F">
      <w:pPr>
        <w:spacing w:after="0" w:line="240" w:lineRule="auto"/>
        <w:jc w:val="both"/>
        <w:rPr>
          <w:rFonts w:ascii="Book Antiqua" w:eastAsia="Times New Roman" w:hAnsi="Book Antiqua" w:cs="Times New Roman"/>
          <w:sz w:val="24"/>
          <w:szCs w:val="20"/>
          <w:lang w:eastAsia="fr-FR"/>
        </w:rPr>
      </w:pPr>
    </w:p>
    <w:p w14:paraId="7A9A6B11" w14:textId="77777777" w:rsidR="00A1483F" w:rsidRDefault="00A1483F" w:rsidP="00A1483F">
      <w:pPr>
        <w:spacing w:after="0" w:line="240" w:lineRule="auto"/>
        <w:jc w:val="both"/>
        <w:rPr>
          <w:rFonts w:ascii="Book Antiqua" w:eastAsia="Times New Roman" w:hAnsi="Book Antiqua" w:cs="Times New Roman"/>
          <w:sz w:val="24"/>
          <w:szCs w:val="20"/>
          <w:lang w:eastAsia="fr-FR"/>
        </w:rPr>
      </w:pPr>
    </w:p>
    <w:p w14:paraId="110A76FC" w14:textId="77777777" w:rsidR="00A1483F" w:rsidRDefault="00A1483F"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Signatures</w:t>
      </w:r>
      <w:r w:rsidR="00385885">
        <w:rPr>
          <w:rFonts w:ascii="Book Antiqua" w:eastAsia="Times New Roman" w:hAnsi="Book Antiqua" w:cs="Times New Roman"/>
          <w:sz w:val="24"/>
          <w:szCs w:val="20"/>
          <w:lang w:eastAsia="fr-FR"/>
        </w:rPr>
        <w:t> :</w:t>
      </w:r>
    </w:p>
    <w:p w14:paraId="59836A00" w14:textId="77777777" w:rsidR="00A1483F" w:rsidRDefault="00A1483F" w:rsidP="00A1483F">
      <w:pPr>
        <w:spacing w:after="0" w:line="240" w:lineRule="auto"/>
        <w:jc w:val="both"/>
        <w:rPr>
          <w:rFonts w:ascii="Book Antiqua" w:eastAsia="Times New Roman" w:hAnsi="Book Antiqua" w:cs="Times New Roman"/>
          <w:sz w:val="24"/>
          <w:szCs w:val="20"/>
          <w:lang w:eastAsia="fr-FR"/>
        </w:rPr>
      </w:pPr>
    </w:p>
    <w:p w14:paraId="218674A4" w14:textId="051ACD45" w:rsidR="00A1483F" w:rsidRDefault="00A1483F"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Le</w:t>
      </w:r>
      <w:r w:rsidR="00E4531C">
        <w:rPr>
          <w:rFonts w:ascii="Book Antiqua" w:eastAsia="Times New Roman" w:hAnsi="Book Antiqua" w:cs="Times New Roman"/>
          <w:sz w:val="24"/>
          <w:szCs w:val="20"/>
          <w:lang w:eastAsia="fr-FR"/>
        </w:rPr>
        <w:t>s</w:t>
      </w:r>
      <w:r w:rsidR="0055383A">
        <w:rPr>
          <w:rFonts w:ascii="Book Antiqua" w:eastAsia="Times New Roman" w:hAnsi="Book Antiqua" w:cs="Times New Roman"/>
          <w:sz w:val="24"/>
          <w:szCs w:val="20"/>
          <w:lang w:eastAsia="fr-FR"/>
        </w:rPr>
        <w:t xml:space="preserve"> médiateur</w:t>
      </w:r>
      <w:r w:rsidR="00E4531C">
        <w:rPr>
          <w:rFonts w:ascii="Book Antiqua" w:eastAsia="Times New Roman" w:hAnsi="Book Antiqua" w:cs="Times New Roman"/>
          <w:sz w:val="24"/>
          <w:szCs w:val="20"/>
          <w:lang w:eastAsia="fr-FR"/>
        </w:rPr>
        <w:t>s</w:t>
      </w:r>
    </w:p>
    <w:p w14:paraId="3E358DF9" w14:textId="77777777" w:rsidR="00A1483F" w:rsidRDefault="00A1483F" w:rsidP="00A1483F">
      <w:pPr>
        <w:spacing w:after="0" w:line="240" w:lineRule="auto"/>
        <w:jc w:val="both"/>
        <w:rPr>
          <w:rFonts w:ascii="Book Antiqua" w:eastAsia="Times New Roman" w:hAnsi="Book Antiqua" w:cs="Times New Roman"/>
          <w:sz w:val="24"/>
          <w:szCs w:val="20"/>
          <w:lang w:eastAsia="fr-FR"/>
        </w:rPr>
      </w:pPr>
    </w:p>
    <w:p w14:paraId="27944D7E" w14:textId="77777777" w:rsidR="00A1483F" w:rsidRDefault="00A1483F" w:rsidP="00A1483F">
      <w:pPr>
        <w:spacing w:after="0" w:line="240" w:lineRule="auto"/>
        <w:jc w:val="both"/>
        <w:rPr>
          <w:rFonts w:ascii="Book Antiqua" w:eastAsia="Times New Roman" w:hAnsi="Book Antiqua" w:cs="Times New Roman"/>
          <w:sz w:val="24"/>
          <w:szCs w:val="20"/>
          <w:lang w:eastAsia="fr-FR"/>
        </w:rPr>
      </w:pPr>
    </w:p>
    <w:p w14:paraId="7F6DB1E9" w14:textId="77777777" w:rsidR="00A1483F" w:rsidRDefault="00A1483F" w:rsidP="00A1483F">
      <w:pPr>
        <w:spacing w:after="0" w:line="240" w:lineRule="auto"/>
        <w:jc w:val="both"/>
        <w:rPr>
          <w:rFonts w:ascii="Book Antiqua" w:eastAsia="Times New Roman" w:hAnsi="Book Antiqua" w:cs="Times New Roman"/>
          <w:sz w:val="24"/>
          <w:szCs w:val="20"/>
          <w:lang w:eastAsia="fr-FR"/>
        </w:rPr>
      </w:pPr>
    </w:p>
    <w:p w14:paraId="2E4F415D" w14:textId="277D995F" w:rsidR="00BB72B6" w:rsidRDefault="00A1483F" w:rsidP="00A1483F">
      <w:pPr>
        <w:spacing w:after="0" w:line="240" w:lineRule="auto"/>
        <w:jc w:val="both"/>
        <w:rPr>
          <w:rFonts w:ascii="Book Antiqua" w:eastAsia="Times New Roman" w:hAnsi="Book Antiqua" w:cs="Times New Roman"/>
          <w:sz w:val="24"/>
          <w:szCs w:val="20"/>
          <w:lang w:eastAsia="fr-FR"/>
        </w:rPr>
      </w:pPr>
      <w:r>
        <w:rPr>
          <w:rFonts w:ascii="Book Antiqua" w:eastAsia="Times New Roman" w:hAnsi="Book Antiqua" w:cs="Times New Roman"/>
          <w:sz w:val="24"/>
          <w:szCs w:val="20"/>
          <w:lang w:eastAsia="fr-FR"/>
        </w:rPr>
        <w:t xml:space="preserve">Les parties </w:t>
      </w:r>
    </w:p>
    <w:p w14:paraId="1871A0B7" w14:textId="3D1D6791" w:rsidR="008700C1" w:rsidRDefault="008700C1" w:rsidP="00A1483F">
      <w:pPr>
        <w:spacing w:after="0" w:line="240" w:lineRule="auto"/>
        <w:jc w:val="both"/>
        <w:rPr>
          <w:rFonts w:ascii="Book Antiqua" w:eastAsia="Times New Roman" w:hAnsi="Book Antiqua" w:cs="Times New Roman"/>
          <w:sz w:val="24"/>
          <w:szCs w:val="20"/>
          <w:lang w:eastAsia="fr-FR"/>
        </w:rPr>
      </w:pPr>
    </w:p>
    <w:p w14:paraId="2C1AF2C7" w14:textId="2ADE00BC" w:rsidR="008700C1" w:rsidRDefault="008700C1" w:rsidP="00A1483F">
      <w:pPr>
        <w:spacing w:after="0" w:line="240" w:lineRule="auto"/>
        <w:jc w:val="both"/>
        <w:rPr>
          <w:rFonts w:ascii="Book Antiqua" w:eastAsia="Times New Roman" w:hAnsi="Book Antiqua" w:cs="Times New Roman"/>
          <w:sz w:val="24"/>
          <w:szCs w:val="20"/>
          <w:lang w:eastAsia="fr-FR"/>
        </w:rPr>
      </w:pPr>
    </w:p>
    <w:sectPr w:rsidR="008700C1" w:rsidSect="000D1E81">
      <w:footerReference w:type="even" r:id="rId9"/>
      <w:footerReference w:type="default" r:id="rId10"/>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0089" w14:textId="77777777" w:rsidR="006640CB" w:rsidRDefault="006640CB">
      <w:pPr>
        <w:spacing w:after="0" w:line="240" w:lineRule="auto"/>
      </w:pPr>
      <w:r>
        <w:separator/>
      </w:r>
    </w:p>
  </w:endnote>
  <w:endnote w:type="continuationSeparator" w:id="0">
    <w:p w14:paraId="72219293" w14:textId="77777777" w:rsidR="006640CB" w:rsidRDefault="0066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8189" w14:textId="77777777" w:rsidR="004C4E48" w:rsidRDefault="008A4A9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5CB4EB9" w14:textId="77777777" w:rsidR="004C4E48" w:rsidRDefault="000000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CFD9" w14:textId="77777777" w:rsidR="004C4E48" w:rsidRDefault="008A4A9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93E4C">
      <w:rPr>
        <w:rStyle w:val="Numrodepage"/>
        <w:noProof/>
      </w:rPr>
      <w:t>2</w:t>
    </w:r>
    <w:r>
      <w:rPr>
        <w:rStyle w:val="Numrodepage"/>
      </w:rPr>
      <w:fldChar w:fldCharType="end"/>
    </w:r>
  </w:p>
  <w:p w14:paraId="3BBAB03E" w14:textId="77777777" w:rsidR="004C4E48" w:rsidRDefault="0000000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D865" w14:textId="77777777" w:rsidR="006640CB" w:rsidRDefault="006640CB">
      <w:pPr>
        <w:spacing w:after="0" w:line="240" w:lineRule="auto"/>
      </w:pPr>
      <w:r>
        <w:separator/>
      </w:r>
    </w:p>
  </w:footnote>
  <w:footnote w:type="continuationSeparator" w:id="0">
    <w:p w14:paraId="68704CEB" w14:textId="77777777" w:rsidR="006640CB" w:rsidRDefault="00664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55ABB"/>
    <w:multiLevelType w:val="hybridMultilevel"/>
    <w:tmpl w:val="7936A88E"/>
    <w:lvl w:ilvl="0" w:tplc="68B08C8C">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324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91"/>
    <w:rsid w:val="00044691"/>
    <w:rsid w:val="00044998"/>
    <w:rsid w:val="00082B12"/>
    <w:rsid w:val="00095A5E"/>
    <w:rsid w:val="000A1820"/>
    <w:rsid w:val="001108C1"/>
    <w:rsid w:val="00111864"/>
    <w:rsid w:val="001125E7"/>
    <w:rsid w:val="0012651F"/>
    <w:rsid w:val="001530BB"/>
    <w:rsid w:val="00160BFD"/>
    <w:rsid w:val="001829DA"/>
    <w:rsid w:val="00191B4C"/>
    <w:rsid w:val="001B409F"/>
    <w:rsid w:val="001B64C3"/>
    <w:rsid w:val="001E503E"/>
    <w:rsid w:val="00220AAB"/>
    <w:rsid w:val="00220D7B"/>
    <w:rsid w:val="00221272"/>
    <w:rsid w:val="00221D5C"/>
    <w:rsid w:val="00255468"/>
    <w:rsid w:val="002F77D1"/>
    <w:rsid w:val="00301A44"/>
    <w:rsid w:val="00321835"/>
    <w:rsid w:val="003479D6"/>
    <w:rsid w:val="00353054"/>
    <w:rsid w:val="00355228"/>
    <w:rsid w:val="00385885"/>
    <w:rsid w:val="00395EC1"/>
    <w:rsid w:val="003E581F"/>
    <w:rsid w:val="004324C2"/>
    <w:rsid w:val="00463EF7"/>
    <w:rsid w:val="004728FE"/>
    <w:rsid w:val="004C130B"/>
    <w:rsid w:val="004C2245"/>
    <w:rsid w:val="004E6933"/>
    <w:rsid w:val="00534F68"/>
    <w:rsid w:val="0055383A"/>
    <w:rsid w:val="0059004B"/>
    <w:rsid w:val="005929AF"/>
    <w:rsid w:val="005D0EED"/>
    <w:rsid w:val="00644BCF"/>
    <w:rsid w:val="006640CB"/>
    <w:rsid w:val="006775CD"/>
    <w:rsid w:val="00697EF1"/>
    <w:rsid w:val="006C162D"/>
    <w:rsid w:val="006D61E4"/>
    <w:rsid w:val="007662B5"/>
    <w:rsid w:val="00786BE2"/>
    <w:rsid w:val="007A62F2"/>
    <w:rsid w:val="007E7B11"/>
    <w:rsid w:val="00823DF0"/>
    <w:rsid w:val="008374D3"/>
    <w:rsid w:val="008478BC"/>
    <w:rsid w:val="008667BB"/>
    <w:rsid w:val="008700C1"/>
    <w:rsid w:val="008731F5"/>
    <w:rsid w:val="008A4A91"/>
    <w:rsid w:val="008B3C97"/>
    <w:rsid w:val="008D4556"/>
    <w:rsid w:val="008E00C1"/>
    <w:rsid w:val="00903112"/>
    <w:rsid w:val="009073FC"/>
    <w:rsid w:val="00985251"/>
    <w:rsid w:val="00993E4C"/>
    <w:rsid w:val="009A1FB5"/>
    <w:rsid w:val="009C3FBC"/>
    <w:rsid w:val="009E0510"/>
    <w:rsid w:val="00A0123E"/>
    <w:rsid w:val="00A01A2A"/>
    <w:rsid w:val="00A1483F"/>
    <w:rsid w:val="00A3390E"/>
    <w:rsid w:val="00A64E6C"/>
    <w:rsid w:val="00A719B2"/>
    <w:rsid w:val="00A900A0"/>
    <w:rsid w:val="00AA4B5C"/>
    <w:rsid w:val="00AC2C1E"/>
    <w:rsid w:val="00AD3EDC"/>
    <w:rsid w:val="00AF0D15"/>
    <w:rsid w:val="00B07D80"/>
    <w:rsid w:val="00B10C6B"/>
    <w:rsid w:val="00B4422C"/>
    <w:rsid w:val="00B44397"/>
    <w:rsid w:val="00B6158C"/>
    <w:rsid w:val="00BB72B6"/>
    <w:rsid w:val="00C22541"/>
    <w:rsid w:val="00C243A1"/>
    <w:rsid w:val="00C415AF"/>
    <w:rsid w:val="00C47B8D"/>
    <w:rsid w:val="00D545C3"/>
    <w:rsid w:val="00D55367"/>
    <w:rsid w:val="00D6600F"/>
    <w:rsid w:val="00E4531C"/>
    <w:rsid w:val="00EB3916"/>
    <w:rsid w:val="00F23F9A"/>
    <w:rsid w:val="00F46BF7"/>
    <w:rsid w:val="00F6440B"/>
    <w:rsid w:val="00F70802"/>
    <w:rsid w:val="00F9697D"/>
    <w:rsid w:val="00FB36C2"/>
    <w:rsid w:val="00FB6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8AEAC"/>
  <w15:docId w15:val="{D1B9CCFF-DDFB-45AA-B1CF-B029C744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8A4A9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A4A91"/>
  </w:style>
  <w:style w:type="character" w:styleId="Numrodepage">
    <w:name w:val="page number"/>
    <w:basedOn w:val="Policepardfaut"/>
    <w:rsid w:val="008A4A91"/>
  </w:style>
  <w:style w:type="paragraph" w:customStyle="1" w:styleId="ActeCorps">
    <w:name w:val="ActeCorps"/>
    <w:rsid w:val="008A4A91"/>
    <w:pPr>
      <w:tabs>
        <w:tab w:val="left" w:pos="567"/>
        <w:tab w:val="decimal" w:pos="7774"/>
      </w:tabs>
      <w:spacing w:after="0" w:line="240" w:lineRule="auto"/>
      <w:jc w:val="both"/>
    </w:pPr>
    <w:rPr>
      <w:rFonts w:ascii="Times New Roman" w:eastAsia="Times New Roman" w:hAnsi="Times New Roman" w:cs="Times New Roman"/>
      <w:szCs w:val="20"/>
      <w:lang w:eastAsia="fr-FR"/>
    </w:rPr>
  </w:style>
  <w:style w:type="paragraph" w:styleId="Paragraphedeliste">
    <w:name w:val="List Paragraph"/>
    <w:basedOn w:val="Normal"/>
    <w:uiPriority w:val="34"/>
    <w:qFormat/>
    <w:rsid w:val="008A4A91"/>
    <w:pPr>
      <w:ind w:left="720"/>
      <w:contextualSpacing/>
    </w:pPr>
  </w:style>
  <w:style w:type="paragraph" w:styleId="Textedebulles">
    <w:name w:val="Balloon Text"/>
    <w:basedOn w:val="Normal"/>
    <w:link w:val="TextedebullesCar"/>
    <w:uiPriority w:val="99"/>
    <w:semiHidden/>
    <w:unhideWhenUsed/>
    <w:rsid w:val="00697E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7E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0B2F4-F3D2-43A2-B24B-E8549087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2312</Characters>
  <Application>Microsoft Office Word</Application>
  <DocSecurity>0</DocSecurity>
  <Lines>74</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dc:creator>
  <cp:keywords/>
  <cp:lastModifiedBy>Corinne Beaufour</cp:lastModifiedBy>
  <cp:revision>3</cp:revision>
  <cp:lastPrinted>2022-06-27T15:49:00Z</cp:lastPrinted>
  <dcterms:created xsi:type="dcterms:W3CDTF">2023-01-13T14:13:00Z</dcterms:created>
  <dcterms:modified xsi:type="dcterms:W3CDTF">2023-03-06T11:11:00Z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ies>
</file>